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8F9F" w14:textId="77777777" w:rsidR="00AD003C" w:rsidRPr="00AD003C" w:rsidRDefault="00AD003C" w:rsidP="00AD003C">
      <w:pPr>
        <w:shd w:val="clear" w:color="auto" w:fill="FFFFFF"/>
        <w:spacing w:after="150" w:line="240" w:lineRule="auto"/>
        <w:outlineLvl w:val="0"/>
        <w:rPr>
          <w:rFonts w:ascii="SegoePro-Semibold" w:eastAsia="Times New Roman" w:hAnsi="SegoePro-Semibold" w:cs="Segoe UI"/>
          <w:color w:val="084C8D"/>
          <w:kern w:val="36"/>
          <w:sz w:val="45"/>
          <w:szCs w:val="45"/>
        </w:rPr>
      </w:pPr>
      <w:r w:rsidRPr="00AD003C">
        <w:rPr>
          <w:rFonts w:ascii="SegoePro-Semibold" w:eastAsia="Times New Roman" w:hAnsi="SegoePro-Semibold" w:cs="Segoe UI"/>
          <w:color w:val="084C8D"/>
          <w:kern w:val="36"/>
          <w:sz w:val="45"/>
          <w:szCs w:val="45"/>
        </w:rPr>
        <w:t>VIDEO TRANSCRIPT - Career Crossroads: Jennifer Makowski</w:t>
      </w:r>
    </w:p>
    <w:p w14:paraId="26B38314" w14:textId="77777777" w:rsidR="00AD003C" w:rsidRPr="00AD003C" w:rsidRDefault="00AD003C" w:rsidP="00AD003C">
      <w:pPr>
        <w:shd w:val="clear" w:color="auto" w:fill="FFFFFF"/>
        <w:spacing w:after="0" w:line="240" w:lineRule="auto"/>
        <w:rPr>
          <w:rFonts w:ascii="Segoe UI Semilight" w:eastAsia="Times New Roman" w:hAnsi="Segoe UI Semilight" w:cs="Segoe UI Semilight"/>
          <w:b/>
          <w:bCs/>
          <w:color w:val="4D4D4D"/>
          <w:sz w:val="33"/>
          <w:szCs w:val="33"/>
        </w:rPr>
      </w:pPr>
      <w:r w:rsidRPr="00AD003C">
        <w:rPr>
          <w:rFonts w:ascii="Segoe UI Semilight" w:eastAsia="Times New Roman" w:hAnsi="Segoe UI Semilight" w:cs="Segoe UI Semilight"/>
          <w:b/>
          <w:bCs/>
          <w:color w:val="4D4D4D"/>
          <w:sz w:val="33"/>
          <w:szCs w:val="33"/>
        </w:rPr>
        <w:t>Corresponding transcript to the PNC Flix video 'Career Crossroads - Jennifer Makowski'.</w:t>
      </w:r>
    </w:p>
    <w:p w14:paraId="1AD7EBDF" w14:textId="6645E9A7" w:rsidR="00AD003C" w:rsidRPr="00AD003C" w:rsidRDefault="00AD003C" w:rsidP="00AD003C">
      <w:pPr>
        <w:shd w:val="clear" w:color="auto" w:fill="FFFFFF"/>
        <w:spacing w:after="150" w:line="240" w:lineRule="auto"/>
        <w:rPr>
          <w:rFonts w:ascii="Segoe UI Semilight" w:eastAsia="Times New Roman" w:hAnsi="Segoe UI Semilight" w:cs="Segoe UI Semilight"/>
          <w:b/>
          <w:bCs/>
          <w:color w:val="4D4D4D"/>
          <w:sz w:val="27"/>
          <w:szCs w:val="27"/>
        </w:rPr>
      </w:pPr>
      <w:r w:rsidRPr="00AD003C">
        <w:rPr>
          <w:rFonts w:ascii="Segoe UI" w:eastAsia="Times New Roman" w:hAnsi="Segoe UI" w:cs="Segoe UI"/>
          <w:color w:val="656463"/>
          <w:sz w:val="21"/>
          <w:szCs w:val="21"/>
        </w:rPr>
        <w:t>​</w:t>
      </w:r>
      <w:r>
        <w:rPr>
          <w:rFonts w:ascii="Segoe UI" w:eastAsia="Times New Roman" w:hAnsi="Segoe UI" w:cs="Segoe UI"/>
          <w:color w:val="656463"/>
          <w:sz w:val="21"/>
          <w:szCs w:val="21"/>
        </w:rPr>
        <w:br/>
      </w:r>
      <w:r w:rsidRPr="00AD003C">
        <w:rPr>
          <w:rFonts w:ascii="Segoe UI Semilight" w:eastAsia="Times New Roman" w:hAnsi="Segoe UI Semilight" w:cs="Segoe UI Semilight"/>
          <w:b/>
          <w:bCs/>
          <w:color w:val="4D4D4D"/>
          <w:sz w:val="27"/>
          <w:szCs w:val="27"/>
        </w:rPr>
        <w:t>What have you done to grow your career at PNC?​​</w:t>
      </w:r>
    </w:p>
    <w:p w14:paraId="68809D54"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 have continually asked for more and more responsibility and stretch assignments.</w:t>
      </w:r>
    </w:p>
    <w:p w14:paraId="29209F1F"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My goal was always to learn about not only my line of business but the company as much as possible.</w:t>
      </w:r>
    </w:p>
    <w:p w14:paraId="6385288C"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 xml:space="preserve">With PNC's education reimbursement program, I earned two master's degrees at Point Park University, </w:t>
      </w:r>
      <w:proofErr w:type="gramStart"/>
      <w:r w:rsidRPr="00AD003C">
        <w:rPr>
          <w:rFonts w:ascii="Segoe UI" w:eastAsia="Times New Roman" w:hAnsi="Segoe UI" w:cs="Segoe UI"/>
          <w:color w:val="656463"/>
          <w:sz w:val="21"/>
          <w:szCs w:val="21"/>
        </w:rPr>
        <w:t>and also</w:t>
      </w:r>
      <w:proofErr w:type="gramEnd"/>
      <w:r w:rsidRPr="00AD003C">
        <w:rPr>
          <w:rFonts w:ascii="Segoe UI" w:eastAsia="Times New Roman" w:hAnsi="Segoe UI" w:cs="Segoe UI"/>
          <w:color w:val="656463"/>
          <w:sz w:val="21"/>
          <w:szCs w:val="21"/>
        </w:rPr>
        <w:t xml:space="preserve"> a leadership certificate at Cornell University.</w:t>
      </w:r>
    </w:p>
    <w:p w14:paraId="06717D39"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Presently, I am a part of the Carnegie Mellon University Strategy and Innovation cohort, which is a program that is sponsored by PNC.</w:t>
      </w:r>
    </w:p>
    <w:p w14:paraId="4ADD9892"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Another piece that's important is that I went from being a manager to an individual contributor.</w:t>
      </w:r>
    </w:p>
    <w:p w14:paraId="323300F7"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 made that move so I could grow, further develop myself, and then move back into a management role.</w:t>
      </w:r>
    </w:p>
    <w:p w14:paraId="69B8DB18"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My advice would be to not be afraid to do that or to take a lateral role, especially if it gets you closer to where you really want to be.</w:t>
      </w:r>
    </w:p>
    <w:p w14:paraId="73BA1FFA"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You're building a bigger foundation, and that's for something that's going to better your career.</w:t>
      </w:r>
    </w:p>
    <w:p w14:paraId="4669A81D"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p>
    <w:p w14:paraId="5E6348C2" w14:textId="77777777" w:rsidR="00AD003C" w:rsidRPr="00AD003C" w:rsidRDefault="00AD003C" w:rsidP="00AD003C">
      <w:pPr>
        <w:shd w:val="clear" w:color="auto" w:fill="FFFFFF"/>
        <w:spacing w:before="300" w:after="150" w:line="240" w:lineRule="auto"/>
        <w:outlineLvl w:val="1"/>
        <w:rPr>
          <w:rFonts w:ascii="Segoe UI Semilight" w:eastAsia="Times New Roman" w:hAnsi="Segoe UI Semilight" w:cs="Segoe UI Semilight"/>
          <w:b/>
          <w:bCs/>
          <w:color w:val="4D4D4D"/>
          <w:sz w:val="27"/>
          <w:szCs w:val="27"/>
        </w:rPr>
      </w:pPr>
      <w:r w:rsidRPr="00AD003C">
        <w:rPr>
          <w:rFonts w:ascii="Segoe UI Semilight" w:eastAsia="Times New Roman" w:hAnsi="Segoe UI Semilight" w:cs="Segoe UI Semilight"/>
          <w:b/>
          <w:bCs/>
          <w:color w:val="4D4D4D"/>
          <w:sz w:val="27"/>
          <w:szCs w:val="27"/>
        </w:rPr>
        <w:t>How has manager support helped to enhance your career?​​</w:t>
      </w:r>
    </w:p>
    <w:p w14:paraId="21EB2DB8"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In the 10-plus years that I've been with PNC, I've had wonderful management.</w:t>
      </w:r>
    </w:p>
    <w:p w14:paraId="5645AD41"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From my direct manager to the line of business leader to the executive committee, I'm grateful to have had an incredible support system, and I've never had any challenges with my managers here.</w:t>
      </w:r>
    </w:p>
    <w:p w14:paraId="4A148668"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I've always been upfront in stating what my goals were.</w:t>
      </w:r>
    </w:p>
    <w:p w14:paraId="10751DEC"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 xml:space="preserve">Every year, I've created a development plan for myself and would </w:t>
      </w:r>
      <w:proofErr w:type="gramStart"/>
      <w:r w:rsidRPr="00AD003C">
        <w:rPr>
          <w:rFonts w:ascii="Segoe UI" w:eastAsia="Times New Roman" w:hAnsi="Segoe UI" w:cs="Segoe UI"/>
          <w:color w:val="656463"/>
          <w:sz w:val="21"/>
          <w:szCs w:val="21"/>
        </w:rPr>
        <w:t>definitely recommend</w:t>
      </w:r>
      <w:proofErr w:type="gramEnd"/>
      <w:r w:rsidRPr="00AD003C">
        <w:rPr>
          <w:rFonts w:ascii="Segoe UI" w:eastAsia="Times New Roman" w:hAnsi="Segoe UI" w:cs="Segoe UI"/>
          <w:color w:val="656463"/>
          <w:sz w:val="21"/>
          <w:szCs w:val="21"/>
        </w:rPr>
        <w:t xml:space="preserve"> doing so in Workday.</w:t>
      </w:r>
    </w:p>
    <w:p w14:paraId="7809ADEA"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It creates a clear line of communication, and it builds a strong rapport with your management, also with your peers, and then it has the trickle-down effect, so the same rapport with your team.</w:t>
      </w:r>
    </w:p>
    <w:p w14:paraId="2661D947"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p>
    <w:p w14:paraId="12D94898" w14:textId="77777777" w:rsidR="00AD003C" w:rsidRPr="00AD003C" w:rsidRDefault="00AD003C" w:rsidP="00AD003C">
      <w:pPr>
        <w:shd w:val="clear" w:color="auto" w:fill="FFFFFF"/>
        <w:spacing w:before="300" w:after="150" w:line="240" w:lineRule="auto"/>
        <w:outlineLvl w:val="1"/>
        <w:rPr>
          <w:rFonts w:ascii="Segoe UI Semilight" w:eastAsia="Times New Roman" w:hAnsi="Segoe UI Semilight" w:cs="Segoe UI Semilight"/>
          <w:b/>
          <w:bCs/>
          <w:color w:val="4D4D4D"/>
          <w:sz w:val="27"/>
          <w:szCs w:val="27"/>
        </w:rPr>
      </w:pPr>
      <w:r w:rsidRPr="00AD003C">
        <w:rPr>
          <w:rFonts w:ascii="Segoe UI Semilight" w:eastAsia="Times New Roman" w:hAnsi="Segoe UI Semilight" w:cs="Segoe UI Semilight"/>
          <w:b/>
          <w:bCs/>
          <w:color w:val="4D4D4D"/>
          <w:sz w:val="27"/>
          <w:szCs w:val="27"/>
        </w:rPr>
        <w:t>What career advice do you have for other employees?​​</w:t>
      </w:r>
    </w:p>
    <w:p w14:paraId="34C2B3DB"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Hard work pays off.</w:t>
      </w:r>
    </w:p>
    <w:p w14:paraId="2C7A9AB9"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Do the job, do it right.</w:t>
      </w:r>
    </w:p>
    <w:p w14:paraId="768E6D97"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That alone will enable you to build that strong rapport with your management and with your team.</w:t>
      </w:r>
    </w:p>
    <w:p w14:paraId="510F3782"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Also, whenever you can, take on stretch assignments.</w:t>
      </w:r>
    </w:p>
    <w:p w14:paraId="4FD16798"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Doing so helps you develop not only a new skill set, but also a new network.</w:t>
      </w:r>
    </w:p>
    <w:p w14:paraId="2F80053E"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Step outside of your comfort zone.</w:t>
      </w:r>
    </w:p>
    <w:p w14:paraId="5D55D8E3"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lastRenderedPageBreak/>
        <w:t>It'll impact your career and enable you to get to the next step.</w:t>
      </w:r>
    </w:p>
    <w:p w14:paraId="416E739A"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At the end of the day, it's critical that you put your energy into your day job.</w:t>
      </w:r>
    </w:p>
    <w:p w14:paraId="4555AD71"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p>
    <w:p w14:paraId="02EBA15F" w14:textId="77777777" w:rsidR="00AD003C" w:rsidRPr="00AD003C" w:rsidRDefault="00AD003C" w:rsidP="00AD003C">
      <w:pPr>
        <w:shd w:val="clear" w:color="auto" w:fill="FFFFFF"/>
        <w:spacing w:before="300" w:after="150" w:line="240" w:lineRule="auto"/>
        <w:outlineLvl w:val="1"/>
        <w:rPr>
          <w:rFonts w:ascii="Segoe UI Semilight" w:eastAsia="Times New Roman" w:hAnsi="Segoe UI Semilight" w:cs="Segoe UI Semilight"/>
          <w:b/>
          <w:bCs/>
          <w:color w:val="4D4D4D"/>
          <w:sz w:val="27"/>
          <w:szCs w:val="27"/>
        </w:rPr>
      </w:pPr>
      <w:r w:rsidRPr="00AD003C">
        <w:rPr>
          <w:rFonts w:ascii="Segoe UI Semilight" w:eastAsia="Times New Roman" w:hAnsi="Segoe UI Semilight" w:cs="Segoe UI Semilight"/>
          <w:b/>
          <w:bCs/>
          <w:color w:val="4D4D4D"/>
          <w:sz w:val="27"/>
          <w:szCs w:val="27"/>
        </w:rPr>
        <w:t>How do you strengthen your leadership skills?​​</w:t>
      </w:r>
    </w:p>
    <w:p w14:paraId="249A5A68"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 read a lot about developing employees, including Harvard Business Review, as well as other books and articles about career coaching.</w:t>
      </w:r>
    </w:p>
    <w:p w14:paraId="508B17A8"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I'm also a very firm advocate of the D&amp;I monitoring program that PNC offers.</w:t>
      </w:r>
    </w:p>
    <w:p w14:paraId="03176AA4" w14:textId="77777777" w:rsidR="00AD003C" w:rsidRPr="00AD003C" w:rsidRDefault="00AD003C" w:rsidP="00AD003C">
      <w:pPr>
        <w:shd w:val="clear" w:color="auto" w:fill="FFFFFF"/>
        <w:spacing w:after="0" w:line="240" w:lineRule="auto"/>
        <w:rPr>
          <w:rFonts w:ascii="Segoe UI" w:eastAsia="Times New Roman" w:hAnsi="Segoe UI" w:cs="Segoe UI"/>
          <w:color w:val="656463"/>
          <w:sz w:val="21"/>
          <w:szCs w:val="21"/>
        </w:rPr>
      </w:pPr>
      <w:r w:rsidRPr="00AD003C">
        <w:rPr>
          <w:rFonts w:ascii="Segoe UI" w:eastAsia="Times New Roman" w:hAnsi="Segoe UI" w:cs="Segoe UI"/>
          <w:color w:val="656463"/>
          <w:sz w:val="21"/>
          <w:szCs w:val="21"/>
        </w:rPr>
        <w:t>It's an awesome way for employees to develop.</w:t>
      </w:r>
    </w:p>
    <w:p w14:paraId="7E911517" w14:textId="77777777" w:rsidR="003E0AB8" w:rsidRDefault="003E0AB8"/>
    <w:sectPr w:rsidR="003E0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0BF2" w14:textId="77777777" w:rsidR="00AD003C" w:rsidRDefault="00AD003C" w:rsidP="00AD003C">
      <w:pPr>
        <w:spacing w:after="0" w:line="240" w:lineRule="auto"/>
      </w:pPr>
      <w:r>
        <w:separator/>
      </w:r>
    </w:p>
  </w:endnote>
  <w:endnote w:type="continuationSeparator" w:id="0">
    <w:p w14:paraId="0C63FC99" w14:textId="77777777" w:rsidR="00AD003C" w:rsidRDefault="00AD003C" w:rsidP="00AD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1F66" w14:textId="77777777" w:rsidR="00AD003C" w:rsidRDefault="00AD003C" w:rsidP="00AD003C">
      <w:pPr>
        <w:spacing w:after="0" w:line="240" w:lineRule="auto"/>
      </w:pPr>
      <w:r>
        <w:separator/>
      </w:r>
    </w:p>
  </w:footnote>
  <w:footnote w:type="continuationSeparator" w:id="0">
    <w:p w14:paraId="2DB8B5C0" w14:textId="77777777" w:rsidR="00AD003C" w:rsidRDefault="00AD003C" w:rsidP="00AD0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3C"/>
    <w:rsid w:val="003E0AB8"/>
    <w:rsid w:val="00AD003C"/>
    <w:rsid w:val="00D3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802D"/>
  <w15:chartTrackingRefBased/>
  <w15:docId w15:val="{AFBECAC9-28BE-45AF-96A5-690CCCD9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00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0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03C"/>
    <w:rPr>
      <w:rFonts w:ascii="Times New Roman" w:eastAsia="Times New Roman" w:hAnsi="Times New Roman" w:cs="Times New Roman"/>
      <w:b/>
      <w:bCs/>
      <w:sz w:val="36"/>
      <w:szCs w:val="36"/>
    </w:rPr>
  </w:style>
  <w:style w:type="character" w:customStyle="1" w:styleId="ms-imnspan">
    <w:name w:val="ms-imnspan"/>
    <w:basedOn w:val="DefaultParagraphFont"/>
    <w:rsid w:val="00AD003C"/>
  </w:style>
  <w:style w:type="character" w:styleId="Hyperlink">
    <w:name w:val="Hyperlink"/>
    <w:basedOn w:val="DefaultParagraphFont"/>
    <w:uiPriority w:val="99"/>
    <w:semiHidden/>
    <w:unhideWhenUsed/>
    <w:rsid w:val="00AD003C"/>
    <w:rPr>
      <w:color w:val="0000FF"/>
      <w:u w:val="single"/>
    </w:rPr>
  </w:style>
  <w:style w:type="character" w:customStyle="1" w:styleId="ms-comm-ratingcountcontainer">
    <w:name w:val="ms-comm-ratingcountcontainer"/>
    <w:basedOn w:val="DefaultParagraphFont"/>
    <w:rsid w:val="00AD003C"/>
  </w:style>
  <w:style w:type="paragraph" w:styleId="NormalWeb">
    <w:name w:val="Normal (Web)"/>
    <w:basedOn w:val="Normal"/>
    <w:uiPriority w:val="99"/>
    <w:semiHidden/>
    <w:unhideWhenUsed/>
    <w:rsid w:val="00AD0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953">
      <w:bodyDiv w:val="1"/>
      <w:marLeft w:val="0"/>
      <w:marRight w:val="0"/>
      <w:marTop w:val="0"/>
      <w:marBottom w:val="0"/>
      <w:divBdr>
        <w:top w:val="none" w:sz="0" w:space="0" w:color="auto"/>
        <w:left w:val="none" w:sz="0" w:space="0" w:color="auto"/>
        <w:bottom w:val="none" w:sz="0" w:space="0" w:color="auto"/>
        <w:right w:val="none" w:sz="0" w:space="0" w:color="auto"/>
      </w:divBdr>
      <w:divsChild>
        <w:div w:id="665986000">
          <w:marLeft w:val="-225"/>
          <w:marRight w:val="-225"/>
          <w:marTop w:val="0"/>
          <w:marBottom w:val="0"/>
          <w:divBdr>
            <w:top w:val="none" w:sz="0" w:space="0" w:color="auto"/>
            <w:left w:val="none" w:sz="0" w:space="0" w:color="auto"/>
            <w:bottom w:val="none" w:sz="0" w:space="0" w:color="auto"/>
            <w:right w:val="none" w:sz="0" w:space="0" w:color="auto"/>
          </w:divBdr>
          <w:divsChild>
            <w:div w:id="1426925348">
              <w:marLeft w:val="0"/>
              <w:marRight w:val="0"/>
              <w:marTop w:val="0"/>
              <w:marBottom w:val="0"/>
              <w:divBdr>
                <w:top w:val="none" w:sz="0" w:space="0" w:color="auto"/>
                <w:left w:val="none" w:sz="0" w:space="0" w:color="auto"/>
                <w:bottom w:val="none" w:sz="0" w:space="0" w:color="auto"/>
                <w:right w:val="none" w:sz="0" w:space="0" w:color="auto"/>
              </w:divBdr>
              <w:divsChild>
                <w:div w:id="1318411849">
                  <w:marLeft w:val="0"/>
                  <w:marRight w:val="0"/>
                  <w:marTop w:val="0"/>
                  <w:marBottom w:val="0"/>
                  <w:divBdr>
                    <w:top w:val="none" w:sz="0" w:space="0" w:color="auto"/>
                    <w:left w:val="none" w:sz="0" w:space="0" w:color="auto"/>
                    <w:bottom w:val="none" w:sz="0" w:space="0" w:color="auto"/>
                    <w:right w:val="none" w:sz="0" w:space="0" w:color="auto"/>
                  </w:divBdr>
                  <w:divsChild>
                    <w:div w:id="2053576417">
                      <w:marLeft w:val="0"/>
                      <w:marRight w:val="0"/>
                      <w:marTop w:val="0"/>
                      <w:marBottom w:val="0"/>
                      <w:divBdr>
                        <w:top w:val="none" w:sz="0" w:space="0" w:color="auto"/>
                        <w:left w:val="none" w:sz="0" w:space="0" w:color="auto"/>
                        <w:bottom w:val="none" w:sz="0" w:space="0" w:color="auto"/>
                        <w:right w:val="none" w:sz="0" w:space="0" w:color="auto"/>
                      </w:divBdr>
                    </w:div>
                  </w:divsChild>
                </w:div>
                <w:div w:id="854612877">
                  <w:marLeft w:val="0"/>
                  <w:marRight w:val="0"/>
                  <w:marTop w:val="0"/>
                  <w:marBottom w:val="0"/>
                  <w:divBdr>
                    <w:top w:val="none" w:sz="0" w:space="0" w:color="auto"/>
                    <w:left w:val="none" w:sz="0" w:space="0" w:color="auto"/>
                    <w:bottom w:val="none" w:sz="0" w:space="0" w:color="auto"/>
                    <w:right w:val="none" w:sz="0" w:space="0" w:color="auto"/>
                  </w:divBdr>
                  <w:divsChild>
                    <w:div w:id="780608803">
                      <w:marLeft w:val="0"/>
                      <w:marRight w:val="0"/>
                      <w:marTop w:val="0"/>
                      <w:marBottom w:val="0"/>
                      <w:divBdr>
                        <w:top w:val="none" w:sz="0" w:space="0" w:color="auto"/>
                        <w:left w:val="none" w:sz="0" w:space="0" w:color="auto"/>
                        <w:bottom w:val="none" w:sz="0" w:space="0" w:color="auto"/>
                        <w:right w:val="none" w:sz="0" w:space="0" w:color="auto"/>
                      </w:divBdr>
                    </w:div>
                    <w:div w:id="1391003563">
                      <w:marLeft w:val="0"/>
                      <w:marRight w:val="0"/>
                      <w:marTop w:val="0"/>
                      <w:marBottom w:val="0"/>
                      <w:divBdr>
                        <w:top w:val="none" w:sz="0" w:space="0" w:color="auto"/>
                        <w:left w:val="none" w:sz="0" w:space="0" w:color="auto"/>
                        <w:bottom w:val="none" w:sz="0" w:space="0" w:color="auto"/>
                        <w:right w:val="none" w:sz="0" w:space="0" w:color="auto"/>
                      </w:divBdr>
                      <w:divsChild>
                        <w:div w:id="12778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7459">
          <w:marLeft w:val="-225"/>
          <w:marRight w:val="-225"/>
          <w:marTop w:val="0"/>
          <w:marBottom w:val="0"/>
          <w:divBdr>
            <w:top w:val="none" w:sz="0" w:space="0" w:color="auto"/>
            <w:left w:val="none" w:sz="0" w:space="0" w:color="auto"/>
            <w:bottom w:val="none" w:sz="0" w:space="0" w:color="auto"/>
            <w:right w:val="none" w:sz="0" w:space="0" w:color="auto"/>
          </w:divBdr>
          <w:divsChild>
            <w:div w:id="1832211438">
              <w:marLeft w:val="0"/>
              <w:marRight w:val="0"/>
              <w:marTop w:val="0"/>
              <w:marBottom w:val="0"/>
              <w:divBdr>
                <w:top w:val="none" w:sz="0" w:space="0" w:color="auto"/>
                <w:left w:val="none" w:sz="0" w:space="0" w:color="auto"/>
                <w:bottom w:val="none" w:sz="0" w:space="0" w:color="auto"/>
                <w:right w:val="none" w:sz="0" w:space="0" w:color="auto"/>
              </w:divBdr>
              <w:divsChild>
                <w:div w:id="2006128077">
                  <w:marLeft w:val="0"/>
                  <w:marRight w:val="0"/>
                  <w:marTop w:val="0"/>
                  <w:marBottom w:val="75"/>
                  <w:divBdr>
                    <w:top w:val="none" w:sz="0" w:space="0" w:color="auto"/>
                    <w:left w:val="none" w:sz="0" w:space="0" w:color="auto"/>
                    <w:bottom w:val="none" w:sz="0" w:space="0" w:color="auto"/>
                    <w:right w:val="none" w:sz="0" w:space="0" w:color="auto"/>
                  </w:divBdr>
                  <w:divsChild>
                    <w:div w:id="1663655355">
                      <w:marLeft w:val="0"/>
                      <w:marRight w:val="0"/>
                      <w:marTop w:val="0"/>
                      <w:marBottom w:val="0"/>
                      <w:divBdr>
                        <w:top w:val="none" w:sz="0" w:space="0" w:color="auto"/>
                        <w:left w:val="none" w:sz="0" w:space="0" w:color="auto"/>
                        <w:bottom w:val="none" w:sz="0" w:space="0" w:color="auto"/>
                        <w:right w:val="none" w:sz="0" w:space="0" w:color="auto"/>
                      </w:divBdr>
                      <w:divsChild>
                        <w:div w:id="16593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4583">
                  <w:marLeft w:val="0"/>
                  <w:marRight w:val="0"/>
                  <w:marTop w:val="0"/>
                  <w:marBottom w:val="75"/>
                  <w:divBdr>
                    <w:top w:val="none" w:sz="0" w:space="0" w:color="auto"/>
                    <w:left w:val="none" w:sz="0" w:space="0" w:color="auto"/>
                    <w:bottom w:val="none" w:sz="0" w:space="0" w:color="auto"/>
                    <w:right w:val="none" w:sz="0" w:space="0" w:color="auto"/>
                  </w:divBdr>
                  <w:divsChild>
                    <w:div w:id="1530215843">
                      <w:marLeft w:val="0"/>
                      <w:marRight w:val="0"/>
                      <w:marTop w:val="0"/>
                      <w:marBottom w:val="0"/>
                      <w:divBdr>
                        <w:top w:val="none" w:sz="0" w:space="0" w:color="auto"/>
                        <w:left w:val="none" w:sz="0" w:space="0" w:color="auto"/>
                        <w:bottom w:val="none" w:sz="0" w:space="0" w:color="auto"/>
                        <w:right w:val="none" w:sz="0" w:space="0" w:color="auto"/>
                      </w:divBdr>
                    </w:div>
                  </w:divsChild>
                </w:div>
                <w:div w:id="1023626968">
                  <w:marLeft w:val="0"/>
                  <w:marRight w:val="0"/>
                  <w:marTop w:val="0"/>
                  <w:marBottom w:val="0"/>
                  <w:divBdr>
                    <w:top w:val="none" w:sz="0" w:space="0" w:color="auto"/>
                    <w:left w:val="none" w:sz="0" w:space="0" w:color="auto"/>
                    <w:bottom w:val="none" w:sz="0" w:space="0" w:color="auto"/>
                    <w:right w:val="none" w:sz="0" w:space="0" w:color="auto"/>
                  </w:divBdr>
                </w:div>
                <w:div w:id="1059128493">
                  <w:marLeft w:val="0"/>
                  <w:marRight w:val="0"/>
                  <w:marTop w:val="150"/>
                  <w:marBottom w:val="0"/>
                  <w:divBdr>
                    <w:top w:val="none" w:sz="0" w:space="0" w:color="auto"/>
                    <w:left w:val="none" w:sz="0" w:space="0" w:color="auto"/>
                    <w:bottom w:val="none" w:sz="0" w:space="0" w:color="auto"/>
                    <w:right w:val="none" w:sz="0" w:space="0" w:color="auto"/>
                  </w:divBdr>
                  <w:divsChild>
                    <w:div w:id="1379280980">
                      <w:marLeft w:val="0"/>
                      <w:marRight w:val="0"/>
                      <w:marTop w:val="0"/>
                      <w:marBottom w:val="0"/>
                      <w:divBdr>
                        <w:top w:val="none" w:sz="0" w:space="0" w:color="auto"/>
                        <w:left w:val="none" w:sz="0" w:space="0" w:color="auto"/>
                        <w:bottom w:val="none" w:sz="0" w:space="0" w:color="auto"/>
                        <w:right w:val="none" w:sz="0" w:space="0" w:color="auto"/>
                      </w:divBdr>
                      <w:divsChild>
                        <w:div w:id="1587764477">
                          <w:marLeft w:val="0"/>
                          <w:marRight w:val="0"/>
                          <w:marTop w:val="0"/>
                          <w:marBottom w:val="0"/>
                          <w:divBdr>
                            <w:top w:val="none" w:sz="0" w:space="0" w:color="auto"/>
                            <w:left w:val="none" w:sz="0" w:space="0" w:color="auto"/>
                            <w:bottom w:val="none" w:sz="0" w:space="0" w:color="auto"/>
                            <w:right w:val="none" w:sz="0" w:space="0" w:color="auto"/>
                          </w:divBdr>
                        </w:div>
                        <w:div w:id="171721554">
                          <w:marLeft w:val="0"/>
                          <w:marRight w:val="0"/>
                          <w:marTop w:val="0"/>
                          <w:marBottom w:val="0"/>
                          <w:divBdr>
                            <w:top w:val="none" w:sz="0" w:space="0" w:color="auto"/>
                            <w:left w:val="none" w:sz="0" w:space="0" w:color="auto"/>
                            <w:bottom w:val="none" w:sz="0" w:space="0" w:color="auto"/>
                            <w:right w:val="none" w:sz="0" w:space="0" w:color="auto"/>
                          </w:divBdr>
                        </w:div>
                        <w:div w:id="709186691">
                          <w:marLeft w:val="0"/>
                          <w:marRight w:val="0"/>
                          <w:marTop w:val="0"/>
                          <w:marBottom w:val="0"/>
                          <w:divBdr>
                            <w:top w:val="none" w:sz="0" w:space="0" w:color="auto"/>
                            <w:left w:val="none" w:sz="0" w:space="0" w:color="auto"/>
                            <w:bottom w:val="none" w:sz="0" w:space="0" w:color="auto"/>
                            <w:right w:val="none" w:sz="0" w:space="0" w:color="auto"/>
                          </w:divBdr>
                        </w:div>
                        <w:div w:id="1040935564">
                          <w:marLeft w:val="0"/>
                          <w:marRight w:val="0"/>
                          <w:marTop w:val="0"/>
                          <w:marBottom w:val="0"/>
                          <w:divBdr>
                            <w:top w:val="none" w:sz="0" w:space="0" w:color="auto"/>
                            <w:left w:val="none" w:sz="0" w:space="0" w:color="auto"/>
                            <w:bottom w:val="none" w:sz="0" w:space="0" w:color="auto"/>
                            <w:right w:val="none" w:sz="0" w:space="0" w:color="auto"/>
                          </w:divBdr>
                        </w:div>
                        <w:div w:id="917595647">
                          <w:marLeft w:val="0"/>
                          <w:marRight w:val="0"/>
                          <w:marTop w:val="0"/>
                          <w:marBottom w:val="0"/>
                          <w:divBdr>
                            <w:top w:val="none" w:sz="0" w:space="0" w:color="auto"/>
                            <w:left w:val="none" w:sz="0" w:space="0" w:color="auto"/>
                            <w:bottom w:val="none" w:sz="0" w:space="0" w:color="auto"/>
                            <w:right w:val="none" w:sz="0" w:space="0" w:color="auto"/>
                          </w:divBdr>
                        </w:div>
                        <w:div w:id="547760507">
                          <w:marLeft w:val="0"/>
                          <w:marRight w:val="0"/>
                          <w:marTop w:val="0"/>
                          <w:marBottom w:val="0"/>
                          <w:divBdr>
                            <w:top w:val="none" w:sz="0" w:space="0" w:color="auto"/>
                            <w:left w:val="none" w:sz="0" w:space="0" w:color="auto"/>
                            <w:bottom w:val="none" w:sz="0" w:space="0" w:color="auto"/>
                            <w:right w:val="none" w:sz="0" w:space="0" w:color="auto"/>
                          </w:divBdr>
                        </w:div>
                        <w:div w:id="1917784220">
                          <w:marLeft w:val="0"/>
                          <w:marRight w:val="0"/>
                          <w:marTop w:val="0"/>
                          <w:marBottom w:val="0"/>
                          <w:divBdr>
                            <w:top w:val="none" w:sz="0" w:space="0" w:color="auto"/>
                            <w:left w:val="none" w:sz="0" w:space="0" w:color="auto"/>
                            <w:bottom w:val="none" w:sz="0" w:space="0" w:color="auto"/>
                            <w:right w:val="none" w:sz="0" w:space="0" w:color="auto"/>
                          </w:divBdr>
                        </w:div>
                        <w:div w:id="754935962">
                          <w:marLeft w:val="0"/>
                          <w:marRight w:val="0"/>
                          <w:marTop w:val="0"/>
                          <w:marBottom w:val="0"/>
                          <w:divBdr>
                            <w:top w:val="none" w:sz="0" w:space="0" w:color="auto"/>
                            <w:left w:val="none" w:sz="0" w:space="0" w:color="auto"/>
                            <w:bottom w:val="none" w:sz="0" w:space="0" w:color="auto"/>
                            <w:right w:val="none" w:sz="0" w:space="0" w:color="auto"/>
                          </w:divBdr>
                        </w:div>
                        <w:div w:id="2048597720">
                          <w:marLeft w:val="0"/>
                          <w:marRight w:val="0"/>
                          <w:marTop w:val="0"/>
                          <w:marBottom w:val="0"/>
                          <w:divBdr>
                            <w:top w:val="none" w:sz="0" w:space="0" w:color="auto"/>
                            <w:left w:val="none" w:sz="0" w:space="0" w:color="auto"/>
                            <w:bottom w:val="none" w:sz="0" w:space="0" w:color="auto"/>
                            <w:right w:val="none" w:sz="0" w:space="0" w:color="auto"/>
                          </w:divBdr>
                        </w:div>
                        <w:div w:id="1449155433">
                          <w:marLeft w:val="0"/>
                          <w:marRight w:val="0"/>
                          <w:marTop w:val="0"/>
                          <w:marBottom w:val="0"/>
                          <w:divBdr>
                            <w:top w:val="none" w:sz="0" w:space="0" w:color="auto"/>
                            <w:left w:val="none" w:sz="0" w:space="0" w:color="auto"/>
                            <w:bottom w:val="none" w:sz="0" w:space="0" w:color="auto"/>
                            <w:right w:val="none" w:sz="0" w:space="0" w:color="auto"/>
                          </w:divBdr>
                        </w:div>
                        <w:div w:id="1876237769">
                          <w:marLeft w:val="0"/>
                          <w:marRight w:val="0"/>
                          <w:marTop w:val="0"/>
                          <w:marBottom w:val="0"/>
                          <w:divBdr>
                            <w:top w:val="none" w:sz="0" w:space="0" w:color="auto"/>
                            <w:left w:val="none" w:sz="0" w:space="0" w:color="auto"/>
                            <w:bottom w:val="none" w:sz="0" w:space="0" w:color="auto"/>
                            <w:right w:val="none" w:sz="0" w:space="0" w:color="auto"/>
                          </w:divBdr>
                        </w:div>
                        <w:div w:id="968896828">
                          <w:marLeft w:val="0"/>
                          <w:marRight w:val="0"/>
                          <w:marTop w:val="0"/>
                          <w:marBottom w:val="0"/>
                          <w:divBdr>
                            <w:top w:val="none" w:sz="0" w:space="0" w:color="auto"/>
                            <w:left w:val="none" w:sz="0" w:space="0" w:color="auto"/>
                            <w:bottom w:val="none" w:sz="0" w:space="0" w:color="auto"/>
                            <w:right w:val="none" w:sz="0" w:space="0" w:color="auto"/>
                          </w:divBdr>
                        </w:div>
                        <w:div w:id="1453477921">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1071467853">
                          <w:marLeft w:val="0"/>
                          <w:marRight w:val="0"/>
                          <w:marTop w:val="0"/>
                          <w:marBottom w:val="0"/>
                          <w:divBdr>
                            <w:top w:val="none" w:sz="0" w:space="0" w:color="auto"/>
                            <w:left w:val="none" w:sz="0" w:space="0" w:color="auto"/>
                            <w:bottom w:val="none" w:sz="0" w:space="0" w:color="auto"/>
                            <w:right w:val="none" w:sz="0" w:space="0" w:color="auto"/>
                          </w:divBdr>
                        </w:div>
                        <w:div w:id="464196474">
                          <w:marLeft w:val="0"/>
                          <w:marRight w:val="0"/>
                          <w:marTop w:val="0"/>
                          <w:marBottom w:val="0"/>
                          <w:divBdr>
                            <w:top w:val="none" w:sz="0" w:space="0" w:color="auto"/>
                            <w:left w:val="none" w:sz="0" w:space="0" w:color="auto"/>
                            <w:bottom w:val="none" w:sz="0" w:space="0" w:color="auto"/>
                            <w:right w:val="none" w:sz="0" w:space="0" w:color="auto"/>
                          </w:divBdr>
                        </w:div>
                        <w:div w:id="1228030827">
                          <w:marLeft w:val="0"/>
                          <w:marRight w:val="0"/>
                          <w:marTop w:val="0"/>
                          <w:marBottom w:val="0"/>
                          <w:divBdr>
                            <w:top w:val="none" w:sz="0" w:space="0" w:color="auto"/>
                            <w:left w:val="none" w:sz="0" w:space="0" w:color="auto"/>
                            <w:bottom w:val="none" w:sz="0" w:space="0" w:color="auto"/>
                            <w:right w:val="none" w:sz="0" w:space="0" w:color="auto"/>
                          </w:divBdr>
                        </w:div>
                        <w:div w:id="52312614">
                          <w:marLeft w:val="0"/>
                          <w:marRight w:val="0"/>
                          <w:marTop w:val="0"/>
                          <w:marBottom w:val="0"/>
                          <w:divBdr>
                            <w:top w:val="none" w:sz="0" w:space="0" w:color="auto"/>
                            <w:left w:val="none" w:sz="0" w:space="0" w:color="auto"/>
                            <w:bottom w:val="none" w:sz="0" w:space="0" w:color="auto"/>
                            <w:right w:val="none" w:sz="0" w:space="0" w:color="auto"/>
                          </w:divBdr>
                        </w:div>
                        <w:div w:id="1308777364">
                          <w:marLeft w:val="0"/>
                          <w:marRight w:val="0"/>
                          <w:marTop w:val="0"/>
                          <w:marBottom w:val="0"/>
                          <w:divBdr>
                            <w:top w:val="none" w:sz="0" w:space="0" w:color="auto"/>
                            <w:left w:val="none" w:sz="0" w:space="0" w:color="auto"/>
                            <w:bottom w:val="none" w:sz="0" w:space="0" w:color="auto"/>
                            <w:right w:val="none" w:sz="0" w:space="0" w:color="auto"/>
                          </w:divBdr>
                        </w:div>
                        <w:div w:id="1363744465">
                          <w:marLeft w:val="0"/>
                          <w:marRight w:val="0"/>
                          <w:marTop w:val="0"/>
                          <w:marBottom w:val="0"/>
                          <w:divBdr>
                            <w:top w:val="none" w:sz="0" w:space="0" w:color="auto"/>
                            <w:left w:val="none" w:sz="0" w:space="0" w:color="auto"/>
                            <w:bottom w:val="none" w:sz="0" w:space="0" w:color="auto"/>
                            <w:right w:val="none" w:sz="0" w:space="0" w:color="auto"/>
                          </w:divBdr>
                        </w:div>
                        <w:div w:id="1306467684">
                          <w:marLeft w:val="0"/>
                          <w:marRight w:val="0"/>
                          <w:marTop w:val="0"/>
                          <w:marBottom w:val="0"/>
                          <w:divBdr>
                            <w:top w:val="none" w:sz="0" w:space="0" w:color="auto"/>
                            <w:left w:val="none" w:sz="0" w:space="0" w:color="auto"/>
                            <w:bottom w:val="none" w:sz="0" w:space="0" w:color="auto"/>
                            <w:right w:val="none" w:sz="0" w:space="0" w:color="auto"/>
                          </w:divBdr>
                        </w:div>
                        <w:div w:id="230776765">
                          <w:marLeft w:val="0"/>
                          <w:marRight w:val="0"/>
                          <w:marTop w:val="0"/>
                          <w:marBottom w:val="0"/>
                          <w:divBdr>
                            <w:top w:val="none" w:sz="0" w:space="0" w:color="auto"/>
                            <w:left w:val="none" w:sz="0" w:space="0" w:color="auto"/>
                            <w:bottom w:val="none" w:sz="0" w:space="0" w:color="auto"/>
                            <w:right w:val="none" w:sz="0" w:space="0" w:color="auto"/>
                          </w:divBdr>
                        </w:div>
                        <w:div w:id="2124495798">
                          <w:marLeft w:val="0"/>
                          <w:marRight w:val="0"/>
                          <w:marTop w:val="0"/>
                          <w:marBottom w:val="0"/>
                          <w:divBdr>
                            <w:top w:val="none" w:sz="0" w:space="0" w:color="auto"/>
                            <w:left w:val="none" w:sz="0" w:space="0" w:color="auto"/>
                            <w:bottom w:val="none" w:sz="0" w:space="0" w:color="auto"/>
                            <w:right w:val="none" w:sz="0" w:space="0" w:color="auto"/>
                          </w:divBdr>
                        </w:div>
                        <w:div w:id="1119301482">
                          <w:marLeft w:val="0"/>
                          <w:marRight w:val="0"/>
                          <w:marTop w:val="0"/>
                          <w:marBottom w:val="0"/>
                          <w:divBdr>
                            <w:top w:val="none" w:sz="0" w:space="0" w:color="auto"/>
                            <w:left w:val="none" w:sz="0" w:space="0" w:color="auto"/>
                            <w:bottom w:val="none" w:sz="0" w:space="0" w:color="auto"/>
                            <w:right w:val="none" w:sz="0" w:space="0" w:color="auto"/>
                          </w:divBdr>
                        </w:div>
                        <w:div w:id="198250213">
                          <w:marLeft w:val="0"/>
                          <w:marRight w:val="0"/>
                          <w:marTop w:val="0"/>
                          <w:marBottom w:val="0"/>
                          <w:divBdr>
                            <w:top w:val="none" w:sz="0" w:space="0" w:color="auto"/>
                            <w:left w:val="none" w:sz="0" w:space="0" w:color="auto"/>
                            <w:bottom w:val="none" w:sz="0" w:space="0" w:color="auto"/>
                            <w:right w:val="none" w:sz="0" w:space="0" w:color="auto"/>
                          </w:divBdr>
                        </w:div>
                        <w:div w:id="1638215680">
                          <w:marLeft w:val="0"/>
                          <w:marRight w:val="0"/>
                          <w:marTop w:val="0"/>
                          <w:marBottom w:val="0"/>
                          <w:divBdr>
                            <w:top w:val="none" w:sz="0" w:space="0" w:color="auto"/>
                            <w:left w:val="none" w:sz="0" w:space="0" w:color="auto"/>
                            <w:bottom w:val="none" w:sz="0" w:space="0" w:color="auto"/>
                            <w:right w:val="none" w:sz="0" w:space="0" w:color="auto"/>
                          </w:divBdr>
                        </w:div>
                        <w:div w:id="3100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2</cp:revision>
  <dcterms:created xsi:type="dcterms:W3CDTF">2022-10-19T16:42:00Z</dcterms:created>
  <dcterms:modified xsi:type="dcterms:W3CDTF">2022-10-19T16:42:00Z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2022-10-19T12:49:12Z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d348a5c0-183a-4824-80fa-f3c7b754d1da</vt:lpwstr>
  </property>
  <property fmtid="{D5CDD505-2E9C-101B-9397-08002B2CF9AE}" pid="8" name="MSIP_Label_cea8ce42-0a38-4038-af78-0463c9adb574_ContentBits">
    <vt:lpwstr>0</vt:lpwstr>
  </property>
</Properties>
</file>